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4F14" w14:textId="735F5907" w:rsidR="00C9463E" w:rsidRPr="0035286C" w:rsidRDefault="00C9463E" w:rsidP="0035286C">
      <w:pPr>
        <w:spacing w:after="120"/>
        <w:jc w:val="center"/>
        <w:rPr>
          <w:rFonts w:ascii="Papyrus" w:hAnsi="Papyrus"/>
          <w:b/>
          <w:sz w:val="36"/>
          <w:szCs w:val="36"/>
        </w:rPr>
      </w:pPr>
      <w:r w:rsidRPr="0035286C">
        <w:rPr>
          <w:rFonts w:ascii="Papyrus" w:hAnsi="Papyrus"/>
          <w:b/>
          <w:sz w:val="36"/>
          <w:szCs w:val="36"/>
        </w:rPr>
        <w:t>Pop Up Batik Egg Workshop</w:t>
      </w:r>
    </w:p>
    <w:p w14:paraId="3E9681C4" w14:textId="77777777" w:rsidR="00C9463E" w:rsidRPr="0035286C" w:rsidRDefault="00C9463E" w:rsidP="0035286C">
      <w:pPr>
        <w:spacing w:after="120"/>
        <w:jc w:val="center"/>
        <w:rPr>
          <w:rFonts w:ascii="Papyrus" w:hAnsi="Papyrus"/>
          <w:sz w:val="28"/>
          <w:szCs w:val="28"/>
        </w:rPr>
      </w:pPr>
      <w:r w:rsidRPr="0035286C">
        <w:rPr>
          <w:rFonts w:ascii="Papyrus" w:hAnsi="Papyrus"/>
          <w:sz w:val="28"/>
          <w:szCs w:val="28"/>
        </w:rPr>
        <w:t>a nontraditional approach to pysanky</w:t>
      </w:r>
    </w:p>
    <w:p w14:paraId="3CA86829" w14:textId="573D9B6F" w:rsidR="00C9463E" w:rsidRPr="00292063" w:rsidRDefault="00C9463E" w:rsidP="00D34BEC">
      <w:pPr>
        <w:spacing w:after="120"/>
        <w:jc w:val="center"/>
        <w:rPr>
          <w:sz w:val="24"/>
          <w:szCs w:val="24"/>
        </w:rPr>
      </w:pPr>
      <w:r w:rsidRPr="0035286C">
        <w:rPr>
          <w:rFonts w:ascii="Papyrus" w:hAnsi="Papyrus"/>
          <w:b/>
          <w:sz w:val="28"/>
          <w:szCs w:val="28"/>
        </w:rPr>
        <w:t>“thinking outside the box”</w:t>
      </w:r>
    </w:p>
    <w:p w14:paraId="23B0D426" w14:textId="77777777" w:rsidR="00C9463E" w:rsidRPr="00292063" w:rsidRDefault="00C9463E" w:rsidP="00C9463E">
      <w:pPr>
        <w:spacing w:after="0"/>
        <w:rPr>
          <w:rFonts w:ascii="Papyrus" w:hAnsi="Papyrus"/>
          <w:sz w:val="24"/>
          <w:szCs w:val="24"/>
          <w:u w:val="single"/>
        </w:rPr>
      </w:pPr>
      <w:r w:rsidRPr="00292063">
        <w:rPr>
          <w:rFonts w:ascii="Papyrus" w:hAnsi="Papyrus"/>
          <w:sz w:val="24"/>
          <w:szCs w:val="24"/>
          <w:u w:val="single"/>
        </w:rPr>
        <w:t>Workshop materials, supplies and tools that will be provided/available to all participants;</w:t>
      </w:r>
    </w:p>
    <w:p w14:paraId="51C774D2" w14:textId="77777777" w:rsidR="00C9463E" w:rsidRDefault="00C9463E" w:rsidP="00C9463E">
      <w:pPr>
        <w:spacing w:after="0"/>
        <w:rPr>
          <w:rFonts w:ascii="Papyrus" w:hAnsi="Papyrus"/>
        </w:rPr>
      </w:pPr>
    </w:p>
    <w:p w14:paraId="6BD96CE9" w14:textId="77777777" w:rsidR="00C9463E" w:rsidRDefault="00C9463E" w:rsidP="00C9463E">
      <w:pPr>
        <w:pStyle w:val="ListParagraph"/>
        <w:numPr>
          <w:ilvl w:val="0"/>
          <w:numId w:val="2"/>
        </w:numPr>
        <w:spacing w:after="0"/>
        <w:rPr>
          <w:rFonts w:ascii="Papyrus" w:hAnsi="Papyrus"/>
        </w:rPr>
      </w:pPr>
      <w:r w:rsidRPr="00C9463E">
        <w:rPr>
          <w:rFonts w:ascii="Papyrus" w:hAnsi="Papyrus"/>
          <w:b/>
        </w:rPr>
        <w:t>chicken eggs</w:t>
      </w:r>
      <w:r>
        <w:rPr>
          <w:rFonts w:ascii="Papyrus" w:hAnsi="Papyrus"/>
          <w:b/>
        </w:rPr>
        <w:t xml:space="preserve"> – </w:t>
      </w:r>
      <w:r w:rsidRPr="00C9463E">
        <w:rPr>
          <w:rFonts w:ascii="Papyrus" w:hAnsi="Papyrus"/>
        </w:rPr>
        <w:t xml:space="preserve">to be used for the </w:t>
      </w:r>
      <w:r>
        <w:rPr>
          <w:rFonts w:ascii="Papyrus" w:hAnsi="Papyrus"/>
        </w:rPr>
        <w:t xml:space="preserve">“primary colors –  blending and mixing” </w:t>
      </w:r>
      <w:r w:rsidR="0035286C">
        <w:rPr>
          <w:rFonts w:ascii="Papyrus" w:hAnsi="Papyrus"/>
        </w:rPr>
        <w:t xml:space="preserve">egg </w:t>
      </w:r>
      <w:r>
        <w:rPr>
          <w:rFonts w:ascii="Papyrus" w:hAnsi="Papyrus"/>
        </w:rPr>
        <w:t>project</w:t>
      </w:r>
    </w:p>
    <w:p w14:paraId="0F341192" w14:textId="77777777" w:rsidR="00C9463E" w:rsidRPr="00C9463E" w:rsidRDefault="00C9463E" w:rsidP="00C9463E">
      <w:pPr>
        <w:pStyle w:val="ListParagraph"/>
        <w:numPr>
          <w:ilvl w:val="1"/>
          <w:numId w:val="2"/>
        </w:numPr>
        <w:spacing w:after="0"/>
        <w:rPr>
          <w:rFonts w:ascii="Papyrus" w:hAnsi="Papyrus"/>
        </w:rPr>
      </w:pPr>
      <w:r>
        <w:rPr>
          <w:rFonts w:ascii="Papyrus" w:hAnsi="Papyrus"/>
        </w:rPr>
        <w:t>these eggs will have a s</w:t>
      </w:r>
      <w:r w:rsidR="0035286C">
        <w:rPr>
          <w:rFonts w:ascii="Papyrus" w:hAnsi="Papyrus"/>
        </w:rPr>
        <w:t>imple division into 6</w:t>
      </w:r>
      <w:r w:rsidR="0035286C" w:rsidRPr="0035286C">
        <w:rPr>
          <w:rFonts w:ascii="Papyrus" w:hAnsi="Papyrus"/>
          <w:vertAlign w:val="superscript"/>
        </w:rPr>
        <w:t>th</w:t>
      </w:r>
      <w:r w:rsidR="0035286C">
        <w:rPr>
          <w:rFonts w:ascii="Papyrus" w:hAnsi="Papyrus"/>
        </w:rPr>
        <w:t xml:space="preserve"> the vertical lines will be waxed for you.</w:t>
      </w:r>
    </w:p>
    <w:p w14:paraId="5B92C94E" w14:textId="77777777" w:rsidR="00C9463E" w:rsidRPr="00C9463E" w:rsidRDefault="00C9463E" w:rsidP="00C9463E">
      <w:pPr>
        <w:pStyle w:val="ListParagraph"/>
        <w:numPr>
          <w:ilvl w:val="0"/>
          <w:numId w:val="2"/>
        </w:numPr>
        <w:spacing w:after="0"/>
        <w:rPr>
          <w:rFonts w:ascii="Papyrus" w:hAnsi="Papyrus"/>
        </w:rPr>
      </w:pPr>
      <w:r w:rsidRPr="00C9463E">
        <w:rPr>
          <w:rFonts w:ascii="Papyrus" w:hAnsi="Papyrus"/>
          <w:b/>
        </w:rPr>
        <w:t>1 sanded goose egg</w:t>
      </w:r>
      <w:r w:rsidRPr="00C9463E">
        <w:rPr>
          <w:rFonts w:ascii="Papyrus" w:hAnsi="Papyrus"/>
        </w:rPr>
        <w:t xml:space="preserve"> –  to be used for the “primary colors – variations” </w:t>
      </w:r>
      <w:r w:rsidR="0035286C">
        <w:rPr>
          <w:rFonts w:ascii="Papyrus" w:hAnsi="Papyrus"/>
        </w:rPr>
        <w:t xml:space="preserve">egg </w:t>
      </w:r>
      <w:r w:rsidRPr="00C9463E">
        <w:rPr>
          <w:rFonts w:ascii="Papyrus" w:hAnsi="Papyrus"/>
        </w:rPr>
        <w:t>project.</w:t>
      </w:r>
    </w:p>
    <w:p w14:paraId="2941A92D" w14:textId="77777777" w:rsidR="00C9463E" w:rsidRPr="0035286C" w:rsidRDefault="00C9463E" w:rsidP="0035286C">
      <w:pPr>
        <w:pStyle w:val="ListParagraph"/>
        <w:numPr>
          <w:ilvl w:val="1"/>
          <w:numId w:val="2"/>
        </w:numPr>
        <w:spacing w:after="0"/>
        <w:rPr>
          <w:rFonts w:ascii="Papyrus" w:hAnsi="Papyrus"/>
        </w:rPr>
      </w:pPr>
      <w:r w:rsidRPr="0035286C">
        <w:rPr>
          <w:rFonts w:ascii="Papyrus" w:hAnsi="Papyrus"/>
        </w:rPr>
        <w:t>divided into a grid with a simple division drawn on it.</w:t>
      </w:r>
    </w:p>
    <w:p w14:paraId="5703F624" w14:textId="77777777" w:rsidR="00C9463E" w:rsidRPr="00C9463E" w:rsidRDefault="00C9463E" w:rsidP="00C9463E">
      <w:pPr>
        <w:pStyle w:val="ListParagraph"/>
        <w:numPr>
          <w:ilvl w:val="0"/>
          <w:numId w:val="3"/>
        </w:numPr>
        <w:spacing w:after="0"/>
        <w:rPr>
          <w:rFonts w:ascii="Papyrus" w:hAnsi="Papyrus"/>
        </w:rPr>
      </w:pPr>
      <w:r w:rsidRPr="00C9463E">
        <w:rPr>
          <w:rFonts w:ascii="Papyrus" w:hAnsi="Papyrus"/>
          <w:b/>
        </w:rPr>
        <w:t xml:space="preserve">1 </w:t>
      </w:r>
      <w:proofErr w:type="spellStart"/>
      <w:r w:rsidRPr="00C9463E">
        <w:rPr>
          <w:rFonts w:ascii="Papyrus" w:hAnsi="Papyrus"/>
          <w:b/>
        </w:rPr>
        <w:t>unsanded</w:t>
      </w:r>
      <w:proofErr w:type="spellEnd"/>
      <w:r w:rsidRPr="00C9463E">
        <w:rPr>
          <w:rFonts w:ascii="Papyrus" w:hAnsi="Papyrus"/>
          <w:b/>
        </w:rPr>
        <w:t xml:space="preserve"> goose egg</w:t>
      </w:r>
      <w:r w:rsidRPr="00C9463E">
        <w:rPr>
          <w:rFonts w:ascii="Papyrus" w:hAnsi="Papyrus"/>
        </w:rPr>
        <w:t xml:space="preserve"> – to be used on the “thinking outside the box” </w:t>
      </w:r>
      <w:r w:rsidR="0035286C">
        <w:rPr>
          <w:rFonts w:ascii="Papyrus" w:hAnsi="Papyrus"/>
        </w:rPr>
        <w:t xml:space="preserve">egg </w:t>
      </w:r>
      <w:r w:rsidRPr="00C9463E">
        <w:rPr>
          <w:rFonts w:ascii="Papyrus" w:hAnsi="Papyrus"/>
        </w:rPr>
        <w:t xml:space="preserve">project”. </w:t>
      </w:r>
    </w:p>
    <w:p w14:paraId="4E06B844" w14:textId="77777777" w:rsidR="00C9463E" w:rsidRDefault="00C9463E" w:rsidP="0035286C">
      <w:pPr>
        <w:pStyle w:val="ListParagraph"/>
        <w:numPr>
          <w:ilvl w:val="1"/>
          <w:numId w:val="3"/>
        </w:numPr>
        <w:spacing w:after="0"/>
        <w:rPr>
          <w:rFonts w:ascii="Papyrus" w:hAnsi="Papyrus"/>
        </w:rPr>
      </w:pPr>
      <w:r w:rsidRPr="0035286C">
        <w:rPr>
          <w:rFonts w:ascii="Papyrus" w:hAnsi="Papyrus"/>
        </w:rPr>
        <w:t xml:space="preserve">we will </w:t>
      </w:r>
      <w:r w:rsidR="0035286C">
        <w:rPr>
          <w:rFonts w:ascii="Papyrus" w:hAnsi="Papyrus"/>
        </w:rPr>
        <w:t>practice a sanding technique on this egg.</w:t>
      </w:r>
    </w:p>
    <w:p w14:paraId="72D7E5D6" w14:textId="77777777" w:rsidR="00C9463E" w:rsidRPr="0035286C" w:rsidRDefault="0035286C" w:rsidP="0035286C">
      <w:pPr>
        <w:pStyle w:val="ListParagraph"/>
        <w:numPr>
          <w:ilvl w:val="1"/>
          <w:numId w:val="3"/>
        </w:numPr>
        <w:spacing w:after="0"/>
        <w:rPr>
          <w:rFonts w:ascii="Papyrus" w:hAnsi="Papyrus"/>
        </w:rPr>
      </w:pPr>
      <w:r w:rsidRPr="0035286C">
        <w:rPr>
          <w:rFonts w:ascii="Papyrus" w:hAnsi="Papyrus"/>
        </w:rPr>
        <w:t>you will draw a grid on this egg</w:t>
      </w:r>
      <w:r>
        <w:rPr>
          <w:rFonts w:ascii="Papyrus" w:hAnsi="Papyrus"/>
        </w:rPr>
        <w:t xml:space="preserve"> that will help</w:t>
      </w:r>
      <w:r w:rsidR="006F233B">
        <w:rPr>
          <w:rFonts w:ascii="Papyrus" w:hAnsi="Papyrus"/>
        </w:rPr>
        <w:t xml:space="preserve"> you (along with using graph paper) help you </w:t>
      </w:r>
      <w:r>
        <w:rPr>
          <w:rFonts w:ascii="Papyrus" w:hAnsi="Papyrus"/>
        </w:rPr>
        <w:t xml:space="preserve">create your own complete and harmonious egg design. </w:t>
      </w:r>
    </w:p>
    <w:p w14:paraId="5F993A7A" w14:textId="1A398141" w:rsidR="00C9463E" w:rsidRDefault="0035286C" w:rsidP="00C9463E">
      <w:pPr>
        <w:pStyle w:val="ListParagraph"/>
        <w:numPr>
          <w:ilvl w:val="0"/>
          <w:numId w:val="3"/>
        </w:numPr>
        <w:spacing w:after="0"/>
        <w:rPr>
          <w:rFonts w:ascii="Papyrus" w:hAnsi="Papyrus"/>
          <w:b/>
        </w:rPr>
      </w:pPr>
      <w:r>
        <w:rPr>
          <w:rFonts w:ascii="Papyrus" w:hAnsi="Papyrus"/>
          <w:b/>
        </w:rPr>
        <w:t>dyes,</w:t>
      </w:r>
      <w:r w:rsidR="00740616">
        <w:rPr>
          <w:rFonts w:ascii="Papyrus" w:hAnsi="Papyrus"/>
          <w:b/>
        </w:rPr>
        <w:t xml:space="preserve"> dye containers,</w:t>
      </w:r>
      <w:r>
        <w:rPr>
          <w:rFonts w:ascii="Papyrus" w:hAnsi="Papyrus"/>
          <w:b/>
        </w:rPr>
        <w:t xml:space="preserve"> </w:t>
      </w:r>
      <w:r w:rsidR="00C9463E" w:rsidRPr="00C9463E">
        <w:rPr>
          <w:rFonts w:ascii="Papyrus" w:hAnsi="Papyrus"/>
          <w:b/>
        </w:rPr>
        <w:t>wax</w:t>
      </w:r>
      <w:r w:rsidR="00DA3BB2">
        <w:rPr>
          <w:rFonts w:ascii="Papyrus" w:hAnsi="Papyrus"/>
          <w:b/>
        </w:rPr>
        <w:t xml:space="preserve"> (black and white wax )</w:t>
      </w:r>
      <w:r w:rsidR="00C9463E" w:rsidRPr="00C9463E">
        <w:rPr>
          <w:rFonts w:ascii="Papyrus" w:hAnsi="Papyrus"/>
          <w:b/>
        </w:rPr>
        <w:t xml:space="preserve">, </w:t>
      </w:r>
      <w:r>
        <w:rPr>
          <w:rFonts w:ascii="Papyrus" w:hAnsi="Papyrus"/>
          <w:b/>
        </w:rPr>
        <w:t xml:space="preserve">rags, drawing paper, graph paper, </w:t>
      </w:r>
      <w:r w:rsidR="00740616">
        <w:rPr>
          <w:rFonts w:ascii="Papyrus" w:hAnsi="Papyrus"/>
          <w:b/>
        </w:rPr>
        <w:t xml:space="preserve">Mrs. Meyers spray, </w:t>
      </w:r>
      <w:r w:rsidR="00292063">
        <w:rPr>
          <w:rFonts w:ascii="Papyrus" w:hAnsi="Papyrus"/>
          <w:b/>
        </w:rPr>
        <w:t>plastic egg lathe, lathe table.</w:t>
      </w:r>
    </w:p>
    <w:p w14:paraId="7FD83679" w14:textId="59AF79EF" w:rsidR="00EF2F8A" w:rsidRDefault="00EF2F8A" w:rsidP="00C9463E">
      <w:pPr>
        <w:pStyle w:val="ListParagraph"/>
        <w:numPr>
          <w:ilvl w:val="0"/>
          <w:numId w:val="3"/>
        </w:numPr>
        <w:spacing w:after="0"/>
        <w:rPr>
          <w:rFonts w:ascii="Papyrus" w:hAnsi="Papyrus"/>
        </w:rPr>
      </w:pPr>
      <w:r w:rsidRPr="00EF2F8A">
        <w:rPr>
          <w:rFonts w:ascii="Papyrus" w:hAnsi="Papyrus"/>
          <w:b/>
        </w:rPr>
        <w:t>2 round tip watercolor type paint brushes</w:t>
      </w:r>
      <w:r w:rsidRPr="00EF2F8A">
        <w:rPr>
          <w:rFonts w:ascii="Papyrus" w:hAnsi="Papyrus"/>
        </w:rPr>
        <w:t xml:space="preserve"> </w:t>
      </w:r>
      <w:r>
        <w:rPr>
          <w:rFonts w:ascii="Papyrus" w:hAnsi="Papyrus"/>
        </w:rPr>
        <w:t>(a small tip – a #2 – 4 and then a larger brush #6 -</w:t>
      </w:r>
      <w:proofErr w:type="gramStart"/>
      <w:r>
        <w:rPr>
          <w:rFonts w:ascii="Papyrus" w:hAnsi="Papyrus"/>
        </w:rPr>
        <w:t>8 )</w:t>
      </w:r>
      <w:proofErr w:type="gramEnd"/>
    </w:p>
    <w:p w14:paraId="3BE5BB16" w14:textId="7B728438" w:rsidR="00B26CC0" w:rsidRPr="00B77BAA" w:rsidRDefault="00B26CC0" w:rsidP="00C9463E">
      <w:pPr>
        <w:pStyle w:val="ListParagraph"/>
        <w:numPr>
          <w:ilvl w:val="0"/>
          <w:numId w:val="3"/>
        </w:numPr>
        <w:spacing w:after="0"/>
        <w:rPr>
          <w:rFonts w:ascii="Papyrus" w:hAnsi="Papyrus"/>
        </w:rPr>
      </w:pPr>
      <w:r>
        <w:rPr>
          <w:rFonts w:ascii="Papyrus" w:hAnsi="Papyrus"/>
          <w:b/>
        </w:rPr>
        <w:t xml:space="preserve">1 </w:t>
      </w:r>
      <w:proofErr w:type="spellStart"/>
      <w:r>
        <w:rPr>
          <w:rFonts w:ascii="Papyrus" w:hAnsi="Papyrus"/>
          <w:b/>
        </w:rPr>
        <w:t>derwent</w:t>
      </w:r>
      <w:proofErr w:type="spellEnd"/>
      <w:r>
        <w:rPr>
          <w:rFonts w:ascii="Papyrus" w:hAnsi="Papyrus"/>
          <w:b/>
        </w:rPr>
        <w:t xml:space="preserve"> 9H drawing pencil.</w:t>
      </w:r>
    </w:p>
    <w:p w14:paraId="73475984" w14:textId="5ECD5CDF" w:rsidR="00B77BAA" w:rsidRPr="00EF2F8A" w:rsidRDefault="00B77BAA" w:rsidP="00C9463E">
      <w:pPr>
        <w:pStyle w:val="ListParagraph"/>
        <w:numPr>
          <w:ilvl w:val="0"/>
          <w:numId w:val="3"/>
        </w:numPr>
        <w:spacing w:after="0"/>
        <w:rPr>
          <w:rFonts w:ascii="Papyrus" w:hAnsi="Papyrus"/>
        </w:rPr>
      </w:pPr>
      <w:r>
        <w:rPr>
          <w:rFonts w:ascii="Papyrus" w:hAnsi="Papyrus"/>
          <w:b/>
        </w:rPr>
        <w:t>Sand paper – 3 different grits</w:t>
      </w:r>
    </w:p>
    <w:p w14:paraId="0B15C8FB" w14:textId="77777777" w:rsidR="006F233B" w:rsidRPr="006F233B" w:rsidRDefault="006F233B" w:rsidP="006F233B">
      <w:pPr>
        <w:spacing w:after="0"/>
        <w:rPr>
          <w:rFonts w:ascii="Papyrus" w:hAnsi="Papyrus"/>
          <w:b/>
        </w:rPr>
      </w:pPr>
    </w:p>
    <w:p w14:paraId="1B50E27F" w14:textId="3E90D714" w:rsidR="006348D9" w:rsidRDefault="006F233B" w:rsidP="00292063">
      <w:pPr>
        <w:spacing w:after="0"/>
        <w:rPr>
          <w:rFonts w:ascii="Papyrus" w:hAnsi="Papyrus"/>
          <w:sz w:val="24"/>
          <w:szCs w:val="24"/>
          <w:u w:val="single"/>
        </w:rPr>
      </w:pPr>
      <w:r>
        <w:rPr>
          <w:rFonts w:ascii="Papyrus" w:hAnsi="Papyrus"/>
          <w:sz w:val="24"/>
          <w:szCs w:val="24"/>
          <w:u w:val="single"/>
        </w:rPr>
        <w:t>It</w:t>
      </w:r>
      <w:r w:rsidR="00292063">
        <w:rPr>
          <w:rFonts w:ascii="Papyrus" w:hAnsi="Papyrus"/>
          <w:sz w:val="24"/>
          <w:szCs w:val="24"/>
          <w:u w:val="single"/>
        </w:rPr>
        <w:t>ems</w:t>
      </w:r>
      <w:r w:rsidR="00292063" w:rsidRPr="00292063">
        <w:rPr>
          <w:rFonts w:ascii="Papyrus" w:hAnsi="Papyrus"/>
          <w:sz w:val="24"/>
          <w:szCs w:val="24"/>
          <w:u w:val="single"/>
        </w:rPr>
        <w:t xml:space="preserve"> you should bring to the workshop</w:t>
      </w:r>
      <w:r w:rsidR="00292063">
        <w:rPr>
          <w:rFonts w:ascii="Papyrus" w:hAnsi="Papyrus"/>
          <w:sz w:val="24"/>
          <w:szCs w:val="24"/>
          <w:u w:val="single"/>
        </w:rPr>
        <w:t xml:space="preserve">. </w:t>
      </w:r>
      <w:r w:rsidR="00292063" w:rsidRPr="00292063">
        <w:rPr>
          <w:rFonts w:ascii="Papyrus" w:hAnsi="Papyrus"/>
          <w:sz w:val="24"/>
          <w:szCs w:val="24"/>
          <w:u w:val="single"/>
        </w:rPr>
        <w:t xml:space="preserve"> things you most likely already have and use regularly:</w:t>
      </w:r>
    </w:p>
    <w:p w14:paraId="5597F454" w14:textId="32E096BB" w:rsidR="006348D9" w:rsidRPr="006348D9" w:rsidRDefault="006348D9" w:rsidP="006348D9">
      <w:pPr>
        <w:pStyle w:val="ListParagraph"/>
        <w:numPr>
          <w:ilvl w:val="0"/>
          <w:numId w:val="6"/>
        </w:numPr>
        <w:spacing w:after="0"/>
        <w:rPr>
          <w:rFonts w:ascii="Papyrus" w:hAnsi="Papyrus"/>
        </w:rPr>
      </w:pPr>
      <w:r w:rsidRPr="006348D9">
        <w:rPr>
          <w:rFonts w:ascii="Papyrus" w:hAnsi="Papyrus"/>
        </w:rPr>
        <w:t>If you have a plastic egg lathe and it’s easy enough for you to pack and bring please bring your lathe.</w:t>
      </w:r>
      <w:r>
        <w:rPr>
          <w:rFonts w:ascii="Papyrus" w:hAnsi="Papyrus"/>
        </w:rPr>
        <w:t xml:space="preserve"> ( I will try to bring 2 with me)</w:t>
      </w:r>
    </w:p>
    <w:p w14:paraId="773CE3F9" w14:textId="77777777" w:rsidR="00292063" w:rsidRDefault="00292063" w:rsidP="00292063">
      <w:pPr>
        <w:pStyle w:val="ListParagraph"/>
        <w:numPr>
          <w:ilvl w:val="0"/>
          <w:numId w:val="5"/>
        </w:numPr>
        <w:spacing w:after="0"/>
        <w:rPr>
          <w:rFonts w:ascii="Papyrus" w:hAnsi="Papyrus"/>
        </w:rPr>
      </w:pPr>
      <w:proofErr w:type="spellStart"/>
      <w:r w:rsidRPr="00292063">
        <w:rPr>
          <w:rFonts w:ascii="Papyrus" w:hAnsi="Papyrus"/>
        </w:rPr>
        <w:t>kistka</w:t>
      </w:r>
      <w:proofErr w:type="spellEnd"/>
      <w:r w:rsidRPr="00292063">
        <w:rPr>
          <w:rFonts w:ascii="Papyrus" w:hAnsi="Papyrus"/>
        </w:rPr>
        <w:t xml:space="preserve"> (</w:t>
      </w:r>
      <w:proofErr w:type="spellStart"/>
      <w:r w:rsidRPr="00292063">
        <w:rPr>
          <w:rFonts w:ascii="Papyrus" w:hAnsi="Papyrus"/>
        </w:rPr>
        <w:t>kistky</w:t>
      </w:r>
      <w:proofErr w:type="spellEnd"/>
      <w:proofErr w:type="gramStart"/>
      <w:r w:rsidRPr="00292063">
        <w:rPr>
          <w:rFonts w:ascii="Papyrus" w:hAnsi="Papyrus"/>
        </w:rPr>
        <w:t>) ,</w:t>
      </w:r>
      <w:proofErr w:type="gramEnd"/>
      <w:r w:rsidRPr="00292063">
        <w:rPr>
          <w:rFonts w:ascii="Papyrus" w:hAnsi="Papyrus"/>
        </w:rPr>
        <w:t xml:space="preserve"> tips, wire cleaner – anything that you would need to keep your kistka working.</w:t>
      </w:r>
    </w:p>
    <w:p w14:paraId="7602CD5A" w14:textId="77777777" w:rsidR="00292063" w:rsidRDefault="00292063" w:rsidP="00292063">
      <w:pPr>
        <w:pStyle w:val="ListParagraph"/>
        <w:numPr>
          <w:ilvl w:val="0"/>
          <w:numId w:val="5"/>
        </w:numPr>
        <w:spacing w:after="0"/>
        <w:rPr>
          <w:rFonts w:ascii="Papyrus" w:hAnsi="Papyrus"/>
        </w:rPr>
      </w:pPr>
      <w:r>
        <w:rPr>
          <w:rFonts w:ascii="Papyrus" w:hAnsi="Papyrus"/>
        </w:rPr>
        <w:t>table lamp /magnifying lamp, eye glasses</w:t>
      </w:r>
    </w:p>
    <w:p w14:paraId="648CE650" w14:textId="77777777" w:rsidR="00292063" w:rsidRDefault="00292063" w:rsidP="00292063">
      <w:pPr>
        <w:pStyle w:val="ListParagraph"/>
        <w:numPr>
          <w:ilvl w:val="0"/>
          <w:numId w:val="5"/>
        </w:numPr>
        <w:spacing w:after="0"/>
        <w:rPr>
          <w:rFonts w:ascii="Papyrus" w:hAnsi="Papyrus"/>
        </w:rPr>
      </w:pPr>
      <w:r>
        <w:rPr>
          <w:rFonts w:ascii="Papyrus" w:hAnsi="Papyrus"/>
        </w:rPr>
        <w:t>black fine point ink pen – (I really like the zebra brand)</w:t>
      </w:r>
    </w:p>
    <w:p w14:paraId="0C6C6534" w14:textId="77777777" w:rsidR="00292063" w:rsidRDefault="00292063" w:rsidP="00292063">
      <w:pPr>
        <w:pStyle w:val="ListParagraph"/>
        <w:numPr>
          <w:ilvl w:val="0"/>
          <w:numId w:val="5"/>
        </w:numPr>
        <w:spacing w:after="0"/>
        <w:rPr>
          <w:rFonts w:ascii="Papyrus" w:hAnsi="Papyrus"/>
        </w:rPr>
      </w:pPr>
      <w:r>
        <w:rPr>
          <w:rFonts w:ascii="Papyrus" w:hAnsi="Papyrus"/>
        </w:rPr>
        <w:t>binder/ folder or sketch pad – something to keep your drawings secure</w:t>
      </w:r>
      <w:r w:rsidR="006F233B">
        <w:rPr>
          <w:rFonts w:ascii="Papyrus" w:hAnsi="Papyrus"/>
        </w:rPr>
        <w:t xml:space="preserve"> and some what organized.  (like how I keep mine </w:t>
      </w:r>
      <w:proofErr w:type="gramStart"/>
      <w:r w:rsidR="006F233B" w:rsidRPr="006F233B">
        <w:rPr>
          <w:rFonts w:ascii="Segoe UI Emoji" w:eastAsia="Segoe UI Emoji" w:hAnsi="Segoe UI Emoji" w:cs="Segoe UI Emoji"/>
        </w:rPr>
        <w:t>😊</w:t>
      </w:r>
      <w:r w:rsidR="006F233B">
        <w:rPr>
          <w:rFonts w:ascii="Segoe UI Emoji" w:eastAsia="Segoe UI Emoji" w:hAnsi="Segoe UI Emoji" w:cs="Segoe UI Emoji"/>
        </w:rPr>
        <w:t xml:space="preserve"> )</w:t>
      </w:r>
      <w:proofErr w:type="gramEnd"/>
      <w:r w:rsidR="006F233B">
        <w:rPr>
          <w:rFonts w:ascii="Segoe UI Emoji" w:eastAsia="Segoe UI Emoji" w:hAnsi="Segoe UI Emoji" w:cs="Segoe UI Emoji"/>
        </w:rPr>
        <w:t xml:space="preserve">. </w:t>
      </w:r>
    </w:p>
    <w:p w14:paraId="344EFDC4" w14:textId="3EBAF8E7" w:rsidR="006838A2" w:rsidRPr="00D34BEC" w:rsidRDefault="006F233B" w:rsidP="00D34BEC">
      <w:pPr>
        <w:pStyle w:val="ListParagraph"/>
        <w:numPr>
          <w:ilvl w:val="0"/>
          <w:numId w:val="5"/>
        </w:numPr>
        <w:spacing w:after="0"/>
        <w:rPr>
          <w:rFonts w:ascii="Papyrus" w:hAnsi="Papyrus"/>
        </w:rPr>
      </w:pPr>
      <w:r w:rsidRPr="00D34BEC">
        <w:rPr>
          <w:rFonts w:ascii="Papyrus" w:hAnsi="Papyrus"/>
        </w:rPr>
        <w:t xml:space="preserve">your willingness to step out of your comfort zone and try a few </w:t>
      </w:r>
      <w:proofErr w:type="spellStart"/>
      <w:r w:rsidRPr="00D34BEC">
        <w:rPr>
          <w:rFonts w:ascii="Papyrus" w:hAnsi="Papyrus"/>
        </w:rPr>
        <w:t>non traditiona</w:t>
      </w:r>
      <w:bookmarkStart w:id="0" w:name="_GoBack"/>
      <w:bookmarkEnd w:id="0"/>
      <w:r w:rsidRPr="00D34BEC">
        <w:rPr>
          <w:rFonts w:ascii="Papyrus" w:hAnsi="Papyrus"/>
        </w:rPr>
        <w:t>l</w:t>
      </w:r>
      <w:proofErr w:type="spellEnd"/>
      <w:r w:rsidRPr="00D34BEC">
        <w:rPr>
          <w:rFonts w:ascii="Papyrus" w:hAnsi="Papyrus"/>
        </w:rPr>
        <w:t xml:space="preserve"> techniques.</w:t>
      </w:r>
    </w:p>
    <w:sectPr w:rsidR="006838A2" w:rsidRPr="00D34BEC" w:rsidSect="00683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6D0C"/>
    <w:multiLevelType w:val="hybridMultilevel"/>
    <w:tmpl w:val="557A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3146"/>
    <w:multiLevelType w:val="hybridMultilevel"/>
    <w:tmpl w:val="6514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154C4"/>
    <w:multiLevelType w:val="hybridMultilevel"/>
    <w:tmpl w:val="E4EA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05B59"/>
    <w:multiLevelType w:val="hybridMultilevel"/>
    <w:tmpl w:val="68E48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D87475"/>
    <w:multiLevelType w:val="hybridMultilevel"/>
    <w:tmpl w:val="FDB47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9D769D"/>
    <w:multiLevelType w:val="hybridMultilevel"/>
    <w:tmpl w:val="F84A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3E"/>
    <w:rsid w:val="000050F6"/>
    <w:rsid w:val="00013359"/>
    <w:rsid w:val="00071D98"/>
    <w:rsid w:val="00075FFF"/>
    <w:rsid w:val="00085217"/>
    <w:rsid w:val="00177A64"/>
    <w:rsid w:val="0018724B"/>
    <w:rsid w:val="0019058C"/>
    <w:rsid w:val="001A4A3A"/>
    <w:rsid w:val="001B0EE0"/>
    <w:rsid w:val="001E7C5C"/>
    <w:rsid w:val="00207087"/>
    <w:rsid w:val="002526A5"/>
    <w:rsid w:val="00292063"/>
    <w:rsid w:val="0035286C"/>
    <w:rsid w:val="003B5103"/>
    <w:rsid w:val="00430B12"/>
    <w:rsid w:val="00445DE0"/>
    <w:rsid w:val="004664C5"/>
    <w:rsid w:val="0049088D"/>
    <w:rsid w:val="004B6EB8"/>
    <w:rsid w:val="0054314F"/>
    <w:rsid w:val="00546FE5"/>
    <w:rsid w:val="00555623"/>
    <w:rsid w:val="005609B0"/>
    <w:rsid w:val="00570E6F"/>
    <w:rsid w:val="00577719"/>
    <w:rsid w:val="005976C6"/>
    <w:rsid w:val="005B3432"/>
    <w:rsid w:val="005C6556"/>
    <w:rsid w:val="006348D9"/>
    <w:rsid w:val="00655723"/>
    <w:rsid w:val="006838A2"/>
    <w:rsid w:val="006D3D7B"/>
    <w:rsid w:val="006F233B"/>
    <w:rsid w:val="00740616"/>
    <w:rsid w:val="00741C81"/>
    <w:rsid w:val="00841781"/>
    <w:rsid w:val="00873FDE"/>
    <w:rsid w:val="008855DF"/>
    <w:rsid w:val="00893B2B"/>
    <w:rsid w:val="008B0957"/>
    <w:rsid w:val="008D60C5"/>
    <w:rsid w:val="008E5085"/>
    <w:rsid w:val="00915A64"/>
    <w:rsid w:val="0093316D"/>
    <w:rsid w:val="00996C7A"/>
    <w:rsid w:val="00A0118D"/>
    <w:rsid w:val="00A0512D"/>
    <w:rsid w:val="00A80CDA"/>
    <w:rsid w:val="00A822BD"/>
    <w:rsid w:val="00A9218C"/>
    <w:rsid w:val="00AE2919"/>
    <w:rsid w:val="00AE6BB8"/>
    <w:rsid w:val="00B26CC0"/>
    <w:rsid w:val="00B77BAA"/>
    <w:rsid w:val="00B81E9F"/>
    <w:rsid w:val="00BA5574"/>
    <w:rsid w:val="00BB3611"/>
    <w:rsid w:val="00C9463E"/>
    <w:rsid w:val="00CB3833"/>
    <w:rsid w:val="00D21C9E"/>
    <w:rsid w:val="00D34BEC"/>
    <w:rsid w:val="00D60A0F"/>
    <w:rsid w:val="00D73A4C"/>
    <w:rsid w:val="00DA065C"/>
    <w:rsid w:val="00DA3BB2"/>
    <w:rsid w:val="00DF6548"/>
    <w:rsid w:val="00E55AE1"/>
    <w:rsid w:val="00EB2986"/>
    <w:rsid w:val="00EE0C44"/>
    <w:rsid w:val="00EF2F8A"/>
    <w:rsid w:val="00F862CA"/>
    <w:rsid w:val="00F900B9"/>
    <w:rsid w:val="00FA1D36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936C"/>
  <w15:chartTrackingRefBased/>
  <w15:docId w15:val="{88137634-5BD7-4230-A92D-BF5E991C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Malachowski, Mark</dc:creator>
  <cp:keywords/>
  <dc:description/>
  <cp:lastModifiedBy>Malachowski, Mark</cp:lastModifiedBy>
  <cp:revision>2</cp:revision>
  <dcterms:created xsi:type="dcterms:W3CDTF">2019-02-06T17:41:00Z</dcterms:created>
  <dcterms:modified xsi:type="dcterms:W3CDTF">2019-02-06T17:41:00Z</dcterms:modified>
</cp:coreProperties>
</file>